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2EBE" w14:textId="3AB9D2C8" w:rsidR="00924A94" w:rsidRDefault="00924A94" w:rsidP="00924A94">
      <w:pPr>
        <w:jc w:val="center"/>
        <w:rPr>
          <w:b/>
          <w:bCs/>
        </w:rPr>
      </w:pPr>
      <w:r>
        <w:rPr>
          <w:b/>
          <w:bCs/>
        </w:rPr>
        <w:t xml:space="preserve">Colorado City </w:t>
      </w:r>
      <w:r w:rsidR="00E12D22">
        <w:rPr>
          <w:b/>
          <w:bCs/>
        </w:rPr>
        <w:t>Newsletter</w:t>
      </w:r>
      <w:r>
        <w:rPr>
          <w:b/>
          <w:bCs/>
        </w:rPr>
        <w:t xml:space="preserve"> for </w:t>
      </w:r>
      <w:r w:rsidR="001D2AE5">
        <w:rPr>
          <w:b/>
          <w:bCs/>
        </w:rPr>
        <w:t>October</w:t>
      </w:r>
      <w:r>
        <w:rPr>
          <w:b/>
          <w:bCs/>
        </w:rPr>
        <w:t xml:space="preserve"> 2022</w:t>
      </w:r>
    </w:p>
    <w:p w14:paraId="5F826D56" w14:textId="10430962" w:rsidR="00924A94" w:rsidRDefault="00711F5B">
      <w:pPr>
        <w:rPr>
          <w:b/>
          <w:bCs/>
        </w:rPr>
      </w:pPr>
      <w:r>
        <w:rPr>
          <w:b/>
          <w:bCs/>
        </w:rPr>
        <w:t>Notice in Bill for Water – HAA5</w:t>
      </w:r>
    </w:p>
    <w:p w14:paraId="76CBB69C" w14:textId="6B750350" w:rsidR="00711F5B" w:rsidRPr="00A103FA" w:rsidRDefault="00A103FA">
      <w:r w:rsidRPr="00A103FA">
        <w:t xml:space="preserve">Throughout the </w:t>
      </w:r>
      <w:r w:rsidR="001B3C1A">
        <w:t>year</w:t>
      </w:r>
      <w:r w:rsidR="00711F5B" w:rsidRPr="00A103FA">
        <w:t xml:space="preserve"> </w:t>
      </w:r>
      <w:r w:rsidRPr="00A103FA">
        <w:t xml:space="preserve">we have been able to reduce the level of </w:t>
      </w:r>
      <w:r w:rsidR="00BC3629">
        <w:t xml:space="preserve"> </w:t>
      </w:r>
      <w:proofErr w:type="spellStart"/>
      <w:r w:rsidR="00BC3629">
        <w:t>Haloacetic</w:t>
      </w:r>
      <w:proofErr w:type="spellEnd"/>
      <w:r w:rsidR="00BC3629">
        <w:t xml:space="preserve"> Acids (</w:t>
      </w:r>
      <w:r w:rsidRPr="00A103FA">
        <w:t>HAA5</w:t>
      </w:r>
      <w:r w:rsidR="00BC3629">
        <w:t>)</w:t>
      </w:r>
      <w:r>
        <w:t xml:space="preserve"> and</w:t>
      </w:r>
      <w:r w:rsidR="00BC3629">
        <w:t xml:space="preserve"> Trihalomethanes</w:t>
      </w:r>
      <w:r>
        <w:t xml:space="preserve"> </w:t>
      </w:r>
      <w:r w:rsidR="00BC3629">
        <w:t>(</w:t>
      </w:r>
      <w:r>
        <w:t>TTHM</w:t>
      </w:r>
      <w:r w:rsidR="00BC3629">
        <w:t>)</w:t>
      </w:r>
      <w:r w:rsidR="001B3C1A">
        <w:t>,</w:t>
      </w:r>
      <w:r>
        <w:t xml:space="preserve"> since the water problems that had developed in July of 2021</w:t>
      </w:r>
      <w:r w:rsidR="00BC3629">
        <w:t>,</w:t>
      </w:r>
      <w:r>
        <w:t xml:space="preserve"> bringing in water from Pueblo. </w:t>
      </w:r>
      <w:r w:rsidR="00BC3629">
        <w:t>We have continued to monitor</w:t>
      </w:r>
      <w:r w:rsidR="00892A79">
        <w:t xml:space="preserve"> and</w:t>
      </w:r>
      <w:r w:rsidR="00BC3629">
        <w:t xml:space="preserve"> testing </w:t>
      </w:r>
      <w:r w:rsidR="000C2E9B">
        <w:t>resulting in the</w:t>
      </w:r>
      <w:r w:rsidR="00BC3629">
        <w:t xml:space="preserve"> lower the </w:t>
      </w:r>
      <w:r w:rsidR="00FF37B5">
        <w:t>levels in both categories. This has not been enough to meet EPA standards</w:t>
      </w:r>
      <w:r w:rsidR="000C2E9B">
        <w:t xml:space="preserve"> and exceeding the HAA5 by 0.001 per mg/l, </w:t>
      </w:r>
      <w:r w:rsidR="00FF37B5">
        <w:t xml:space="preserve"> when it is average</w:t>
      </w:r>
      <w:r w:rsidR="00CD69EE">
        <w:t xml:space="preserve">d </w:t>
      </w:r>
      <w:r w:rsidR="00FF37B5">
        <w:t>over the year</w:t>
      </w:r>
      <w:r w:rsidR="00720F00">
        <w:t>,</w:t>
      </w:r>
      <w:r w:rsidR="00FF37B5">
        <w:t xml:space="preserve"> </w:t>
      </w:r>
      <w:r w:rsidR="00720F00">
        <w:t>Caused by</w:t>
      </w:r>
      <w:r w:rsidR="00FF37B5">
        <w:t xml:space="preserve"> last year’s test results were so high from the mixing</w:t>
      </w:r>
      <w:r w:rsidR="000C2E9B">
        <w:t xml:space="preserve"> of</w:t>
      </w:r>
      <w:r w:rsidR="00FF37B5">
        <w:t xml:space="preserve"> Pueblo’s  water and ours</w:t>
      </w:r>
      <w:r w:rsidR="00CD69EE">
        <w:t>,</w:t>
      </w:r>
      <w:r w:rsidR="00FF37B5">
        <w:t xml:space="preserve"> </w:t>
      </w:r>
      <w:r w:rsidR="00CD69EE">
        <w:t>being</w:t>
      </w:r>
      <w:r w:rsidR="00FF37B5">
        <w:t xml:space="preserve"> treated with two different </w:t>
      </w:r>
      <w:r w:rsidR="00CD69EE">
        <w:t>chlorination processes.</w:t>
      </w:r>
      <w:r w:rsidR="000C2E9B" w:rsidRPr="000C2E9B">
        <w:t xml:space="preserve"> </w:t>
      </w:r>
      <w:r w:rsidR="000C2E9B">
        <w:t xml:space="preserve">The algae in Lake Beckwith </w:t>
      </w:r>
      <w:r w:rsidR="00720F00">
        <w:t>have</w:t>
      </w:r>
      <w:r w:rsidR="000C2E9B">
        <w:t xml:space="preserve"> been treated with a guarantee to prevent regrowth for three years. Looking into the future to add Japanese Carp. </w:t>
      </w:r>
      <w:r w:rsidR="00CD69EE">
        <w:t xml:space="preserve"> At the present time we are in the process of securing grant funding</w:t>
      </w:r>
      <w:r w:rsidR="001B3C1A">
        <w:t xml:space="preserve">, through the State Revolving </w:t>
      </w:r>
      <w:r w:rsidR="00720F00">
        <w:t>Fund,</w:t>
      </w:r>
      <w:r w:rsidR="001B3C1A">
        <w:t xml:space="preserve"> which is funded by the Federal Government,</w:t>
      </w:r>
      <w:r w:rsidR="00CD69EE">
        <w:t xml:space="preserve"> to put in a pre-treatment process system in the plant to decrease the </w:t>
      </w:r>
      <w:r w:rsidR="000F08E7">
        <w:t>contaminates</w:t>
      </w:r>
      <w:r w:rsidR="00822480">
        <w:t xml:space="preserve"> and turbidity</w:t>
      </w:r>
      <w:r w:rsidR="000F08E7">
        <w:t xml:space="preserve"> from the raw water received</w:t>
      </w:r>
      <w:r w:rsidR="00822480">
        <w:t xml:space="preserve"> from the</w:t>
      </w:r>
      <w:r w:rsidR="000F08E7">
        <w:t xml:space="preserve"> lake</w:t>
      </w:r>
      <w:r w:rsidR="00822480">
        <w:t xml:space="preserve">, </w:t>
      </w:r>
      <w:r w:rsidR="00720F00">
        <w:t>wells,</w:t>
      </w:r>
      <w:r w:rsidR="000F08E7">
        <w:t xml:space="preserve"> and stream. It is a project that will cost $4,000,000 or more to do this and will take up to 2 years to engineer and construct. </w:t>
      </w:r>
      <w:r w:rsidR="008C1F53">
        <w:t xml:space="preserve">We are continual working to improve the water quality for Colorado City </w:t>
      </w:r>
      <w:r w:rsidR="00966301">
        <w:t>without putting a burden on the residents.</w:t>
      </w:r>
      <w:r w:rsidR="00BC3629">
        <w:t xml:space="preserve"> </w:t>
      </w:r>
      <w:r w:rsidRPr="00A103FA">
        <w:t xml:space="preserve"> </w:t>
      </w:r>
    </w:p>
    <w:p w14:paraId="4A7061BC" w14:textId="77777777" w:rsidR="001B3C1A" w:rsidRPr="00D42F3A" w:rsidRDefault="001B3C1A" w:rsidP="001B3C1A">
      <w:pPr>
        <w:rPr>
          <w:b/>
          <w:bCs/>
        </w:rPr>
      </w:pPr>
      <w:r w:rsidRPr="00D42F3A">
        <w:rPr>
          <w:b/>
          <w:bCs/>
        </w:rPr>
        <w:t>Construction</w:t>
      </w:r>
    </w:p>
    <w:p w14:paraId="5462495B" w14:textId="77777777" w:rsidR="001B3C1A" w:rsidRDefault="001B3C1A" w:rsidP="001B3C1A">
      <w:r>
        <w:t>Construction is going good on water lines for Red Cloud and Tally Dr. If you live on Red Cloud construction will start from tank going toward Waco Mish. Everyone will stay in service until we start on tie-ins. Tally should not be an issue.  Please have patience with this process. Process will take approximately 90 days. The cost will be $1.9 million for water line replacement.</w:t>
      </w:r>
    </w:p>
    <w:p w14:paraId="297D6F48" w14:textId="29F00872" w:rsidR="001B3C1A" w:rsidRDefault="001B3C1A" w:rsidP="001B3C1A">
      <w:r>
        <w:t xml:space="preserve">Tank rehab will also be starting at tank three, located between Rye and Colorado City. This project for tank rehab was bid at $1.2 million dollars. This should not affect anyone’s water. It will be a longer process due to 3 tanks being re-conditioned will take up to a year to complete with weather and cooler </w:t>
      </w:r>
      <w:r w:rsidR="00EC1BE5">
        <w:t>conditions. Both</w:t>
      </w:r>
      <w:r>
        <w:t xml:space="preserve"> projects are being paid by ARPA funds through Pueblo County.</w:t>
      </w:r>
    </w:p>
    <w:p w14:paraId="42F4E846" w14:textId="67D62919" w:rsidR="00361025" w:rsidRDefault="00361025">
      <w:pPr>
        <w:rPr>
          <w:b/>
          <w:bCs/>
        </w:rPr>
      </w:pPr>
      <w:r>
        <w:rPr>
          <w:b/>
          <w:bCs/>
        </w:rPr>
        <w:t>Tap Fees</w:t>
      </w:r>
    </w:p>
    <w:p w14:paraId="1DF3A2B7" w14:textId="4AA05124" w:rsidR="00361025" w:rsidRDefault="00361025">
      <w:r>
        <w:t>A public</w:t>
      </w:r>
      <w:r w:rsidR="00D36014">
        <w:t xml:space="preserve"> Hearing</w:t>
      </w:r>
      <w:r>
        <w:t xml:space="preserve"> </w:t>
      </w:r>
      <w:r w:rsidR="001D2AE5">
        <w:t>was</w:t>
      </w:r>
      <w:r>
        <w:t xml:space="preserve"> held on October 25</w:t>
      </w:r>
      <w:r w:rsidRPr="00361025">
        <w:rPr>
          <w:vertAlign w:val="superscript"/>
        </w:rPr>
        <w:t>th</w:t>
      </w:r>
      <w:r>
        <w:rPr>
          <w:vertAlign w:val="superscript"/>
        </w:rPr>
        <w:t>,</w:t>
      </w:r>
      <w:r>
        <w:t xml:space="preserve"> </w:t>
      </w:r>
      <w:r w:rsidR="002B022D">
        <w:t>2022,</w:t>
      </w:r>
      <w:r>
        <w:t xml:space="preserve"> to review tap fee and possible moratorium</w:t>
      </w:r>
      <w:r w:rsidR="001D2AE5">
        <w:t>. The Board has put a moratorium</w:t>
      </w:r>
      <w:r w:rsidR="00711F5B">
        <w:t xml:space="preserve"> of the sale of no taps until December 31, 2022. The tap fees will increase to $2</w:t>
      </w:r>
      <w:r w:rsidR="00122E5A">
        <w:t>0</w:t>
      </w:r>
      <w:r w:rsidR="00711F5B">
        <w:t>,000</w:t>
      </w:r>
      <w:r w:rsidR="00966301">
        <w:t xml:space="preserve"> with the meeting after November 22, </w:t>
      </w:r>
      <w:r w:rsidR="00921E54">
        <w:t>2022,</w:t>
      </w:r>
      <w:r w:rsidR="00966301">
        <w:t xml:space="preserve"> with the Public Hearing to also hear the</w:t>
      </w:r>
      <w:r w:rsidR="00822480">
        <w:t xml:space="preserve"> raise of water rates per gallon due to the cost of materials and chemicals to process water.</w:t>
      </w:r>
      <w:r w:rsidR="00966301">
        <w:t xml:space="preserve"> </w:t>
      </w:r>
      <w:r w:rsidR="00711F5B">
        <w:t xml:space="preserve"> </w:t>
      </w:r>
    </w:p>
    <w:p w14:paraId="566AF44B" w14:textId="63CE6D14" w:rsidR="00307EC6" w:rsidRDefault="00307EC6">
      <w:r w:rsidRPr="00307EC6">
        <w:rPr>
          <w:b/>
          <w:bCs/>
        </w:rPr>
        <w:t>Dam Project</w:t>
      </w:r>
    </w:p>
    <w:p w14:paraId="7A65A0E2" w14:textId="464DCC65" w:rsidR="00307EC6" w:rsidRPr="00307EC6" w:rsidRDefault="00307EC6">
      <w:r>
        <w:t xml:space="preserve">All paperwork has been turned in and approved </w:t>
      </w:r>
      <w:r w:rsidR="00D36014">
        <w:t>by</w:t>
      </w:r>
      <w:r>
        <w:t xml:space="preserve"> dam inspector and engineer</w:t>
      </w:r>
      <w:r w:rsidR="00804357">
        <w:t xml:space="preserve"> to</w:t>
      </w:r>
      <w:r>
        <w:t xml:space="preserve"> preventing Colorado City from losing two and a half feet of water. We are continuing to search for funding through grants </w:t>
      </w:r>
      <w:r w:rsidR="00720F00">
        <w:t xml:space="preserve">with USDA, Colorado Water Conservancy Board, </w:t>
      </w:r>
      <w:r w:rsidR="00D36014">
        <w:t xml:space="preserve">Arkansas  Valley Roundtable, and FEMA </w:t>
      </w:r>
      <w:r>
        <w:t>so it will not be a burden to Colorado City</w:t>
      </w:r>
      <w:r w:rsidR="002A4BE2">
        <w:t xml:space="preserve"> residents</w:t>
      </w:r>
      <w:r>
        <w:t>.</w:t>
      </w:r>
      <w:r w:rsidR="00804357">
        <w:t xml:space="preserve"> </w:t>
      </w:r>
    </w:p>
    <w:p w14:paraId="065D3F30" w14:textId="7F8555CF" w:rsidR="00804357" w:rsidRDefault="00EC1BE5">
      <w:pPr>
        <w:rPr>
          <w:b/>
          <w:bCs/>
        </w:rPr>
      </w:pPr>
      <w:r>
        <w:rPr>
          <w:b/>
          <w:bCs/>
        </w:rPr>
        <w:lastRenderedPageBreak/>
        <w:t xml:space="preserve">Gravel Pit </w:t>
      </w:r>
    </w:p>
    <w:p w14:paraId="3939DBEA" w14:textId="65B93FEF" w:rsidR="00EC1BE5" w:rsidRPr="0042302C" w:rsidRDefault="0042302C">
      <w:r>
        <w:t>The county contract to crush gravel is wrapping up, so we will be able to work on projects that have been on hold until gravel was crushed.</w:t>
      </w:r>
    </w:p>
    <w:p w14:paraId="5C0D2B72" w14:textId="65804ED5" w:rsidR="000D534E" w:rsidRDefault="000D534E">
      <w:pPr>
        <w:rPr>
          <w:b/>
          <w:bCs/>
        </w:rPr>
      </w:pPr>
      <w:r>
        <w:rPr>
          <w:b/>
          <w:bCs/>
        </w:rPr>
        <w:t>Colorado City Architectural Control Committee</w:t>
      </w:r>
    </w:p>
    <w:p w14:paraId="7E58187A" w14:textId="4F347131" w:rsidR="000D534E" w:rsidRPr="000D534E" w:rsidRDefault="000D534E">
      <w:r>
        <w:t>CCA</w:t>
      </w:r>
      <w:r w:rsidR="0030334E">
        <w:t>A</w:t>
      </w:r>
      <w:r>
        <w:t>C is working di</w:t>
      </w:r>
      <w:r w:rsidR="00285827">
        <w:t>li</w:t>
      </w:r>
      <w:r>
        <w:t>gently</w:t>
      </w:r>
      <w:r w:rsidR="00285827">
        <w:t xml:space="preserve"> </w:t>
      </w:r>
      <w:r w:rsidR="00804357">
        <w:t xml:space="preserve">to help keep Colorado City an enjoyable place to live. </w:t>
      </w:r>
    </w:p>
    <w:p w14:paraId="43A6AB19" w14:textId="424DD267" w:rsidR="000D534E" w:rsidRDefault="000D534E">
      <w:pPr>
        <w:rPr>
          <w:b/>
          <w:bCs/>
        </w:rPr>
      </w:pPr>
      <w:r>
        <w:rPr>
          <w:b/>
          <w:bCs/>
        </w:rPr>
        <w:t xml:space="preserve">Water </w:t>
      </w:r>
      <w:r w:rsidR="00285827">
        <w:rPr>
          <w:b/>
          <w:bCs/>
        </w:rPr>
        <w:t>Treatment</w:t>
      </w:r>
    </w:p>
    <w:p w14:paraId="5A5C18E7" w14:textId="4DB3BDA6" w:rsidR="00AC6308" w:rsidRPr="00AC6308" w:rsidRDefault="00AC6308">
      <w:pPr>
        <w:rPr>
          <w:b/>
          <w:bCs/>
        </w:rPr>
      </w:pPr>
      <w:r w:rsidRPr="00AC6308">
        <w:rPr>
          <w:b/>
          <w:bCs/>
        </w:rPr>
        <w:t>Election</w:t>
      </w:r>
    </w:p>
    <w:p w14:paraId="48FFD4A1" w14:textId="5B95DB54" w:rsidR="00AC6308" w:rsidRDefault="00AC6308">
      <w:r>
        <w:t xml:space="preserve">Pueblo County </w:t>
      </w:r>
      <w:r w:rsidR="00EC1BE5">
        <w:t xml:space="preserve">has </w:t>
      </w:r>
      <w:r>
        <w:t>plac</w:t>
      </w:r>
      <w:r w:rsidR="00EC1BE5">
        <w:t>ed</w:t>
      </w:r>
      <w:r>
        <w:t xml:space="preserve"> a Ballot drop box next to the drop box for Colorado City</w:t>
      </w:r>
      <w:r w:rsidR="00EC1BE5">
        <w:t xml:space="preserve"> Metropolitan District</w:t>
      </w:r>
      <w:r>
        <w:t xml:space="preserve"> on the north side of the Metropolitan District office. </w:t>
      </w:r>
    </w:p>
    <w:p w14:paraId="02CD8758" w14:textId="29C5263D" w:rsidR="00AC6308" w:rsidRDefault="00AC6308">
      <w:pPr>
        <w:rPr>
          <w:b/>
          <w:bCs/>
        </w:rPr>
      </w:pPr>
      <w:r w:rsidRPr="00AC6308">
        <w:rPr>
          <w:b/>
          <w:bCs/>
        </w:rPr>
        <w:t xml:space="preserve">Camera and Microphones </w:t>
      </w:r>
    </w:p>
    <w:p w14:paraId="09211382" w14:textId="79DBD705" w:rsidR="0017520D" w:rsidRPr="00AC6308" w:rsidRDefault="00AC6308">
      <w:r>
        <w:t xml:space="preserve">The District received a grant for audio and video </w:t>
      </w:r>
      <w:r w:rsidR="0017520D">
        <w:t>to record and live stream meeting. We are presently install</w:t>
      </w:r>
      <w:r w:rsidR="00EC1BE5">
        <w:t>ing</w:t>
      </w:r>
      <w:r w:rsidR="0017520D">
        <w:t xml:space="preserve"> equipment</w:t>
      </w:r>
      <w:r w:rsidR="00EC1BE5">
        <w:t xml:space="preserve"> and testing should be ready to live stream meetings by the first of the year. </w:t>
      </w:r>
      <w:r w:rsidR="0017520D">
        <w:t xml:space="preserve"> </w:t>
      </w:r>
    </w:p>
    <w:p w14:paraId="7662D53D" w14:textId="0ED6AA10" w:rsidR="000D534E" w:rsidRDefault="00EC1BE5">
      <w:pPr>
        <w:rPr>
          <w:b/>
          <w:bCs/>
        </w:rPr>
      </w:pPr>
      <w:r>
        <w:rPr>
          <w:b/>
          <w:bCs/>
        </w:rPr>
        <w:t>Parks and Recreation</w:t>
      </w:r>
    </w:p>
    <w:p w14:paraId="5C46F36A" w14:textId="33717484" w:rsidR="0042302C" w:rsidRPr="00050ED5" w:rsidRDefault="00050ED5">
      <w:r w:rsidRPr="00050ED5">
        <w:t>T</w:t>
      </w:r>
      <w:r>
        <w:t xml:space="preserve">he department has been working to get things in place to use the Rec Center as a game room for all age groups. The building will still be able to be used as a meeting room as well . We have installed air hockey, foosball, pin pong, billiards table and a few other games to start . There will be an admission price to get in the door and a </w:t>
      </w:r>
      <w:r w:rsidR="00AB7A8C">
        <w:t>concession</w:t>
      </w:r>
      <w:r>
        <w:t xml:space="preserve"> available. Pricing and schedule </w:t>
      </w:r>
      <w:r w:rsidR="00AB7A8C">
        <w:t>will be coming soon. We hope to be able to open before December so keep your eye on the Parks and Rec website cocityparksandrec.colorado.gov for more information.</w:t>
      </w:r>
    </w:p>
    <w:p w14:paraId="5C238CC4" w14:textId="5ADC3556" w:rsidR="0042302C" w:rsidRDefault="0042302C">
      <w:pPr>
        <w:rPr>
          <w:b/>
          <w:bCs/>
        </w:rPr>
      </w:pPr>
    </w:p>
    <w:p w14:paraId="4CF700EE" w14:textId="17342904" w:rsidR="0042302C" w:rsidRDefault="0042302C">
      <w:pPr>
        <w:rPr>
          <w:b/>
          <w:bCs/>
        </w:rPr>
      </w:pPr>
      <w:r>
        <w:rPr>
          <w:b/>
          <w:bCs/>
        </w:rPr>
        <w:t>VFC</w:t>
      </w:r>
    </w:p>
    <w:p w14:paraId="471648A2" w14:textId="66E8F416" w:rsidR="0042302C" w:rsidRPr="0042302C" w:rsidRDefault="0042302C">
      <w:r>
        <w:t>They have informed the district that their community center</w:t>
      </w:r>
      <w:r w:rsidR="00921E54">
        <w:t xml:space="preserve"> on Santa Fe Drive</w:t>
      </w:r>
      <w:r>
        <w:t xml:space="preserve"> is now open, for information </w:t>
      </w:r>
      <w:r w:rsidR="00921E54">
        <w:t>contact Judi at (719)676-3272 or (719) 504-8018</w:t>
      </w:r>
    </w:p>
    <w:sectPr w:rsidR="0042302C" w:rsidRPr="0042302C" w:rsidSect="002A4BE2">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3237" w14:textId="77777777" w:rsidR="00924A94" w:rsidRDefault="00924A94" w:rsidP="00924A94">
      <w:pPr>
        <w:spacing w:after="0" w:line="240" w:lineRule="auto"/>
      </w:pPr>
      <w:r>
        <w:separator/>
      </w:r>
    </w:p>
  </w:endnote>
  <w:endnote w:type="continuationSeparator" w:id="0">
    <w:p w14:paraId="5572686D" w14:textId="77777777" w:rsidR="00924A94" w:rsidRDefault="00924A94" w:rsidP="0092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5951" w14:textId="77777777" w:rsidR="00924A94" w:rsidRDefault="00924A94" w:rsidP="00924A94">
      <w:pPr>
        <w:spacing w:after="0" w:line="240" w:lineRule="auto"/>
      </w:pPr>
      <w:r>
        <w:separator/>
      </w:r>
    </w:p>
  </w:footnote>
  <w:footnote w:type="continuationSeparator" w:id="0">
    <w:p w14:paraId="55FF9681" w14:textId="77777777" w:rsidR="00924A94" w:rsidRDefault="00924A94" w:rsidP="00924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AF01" w14:textId="74541C33" w:rsidR="00E0480F" w:rsidRDefault="002A4BE2">
    <w:pPr>
      <w:pStyle w:val="Header"/>
    </w:pPr>
    <w:r>
      <w:object w:dxaOrig="12645" w:dyaOrig="3270" w14:anchorId="0C56A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111pt">
          <v:imagedata r:id="rId1" o:title="" cropright="12401f"/>
        </v:shape>
        <o:OLEObject Type="Embed" ProgID="PBrush" ShapeID="_x0000_i1025" DrawAspect="Content" ObjectID="_1728373609"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AB"/>
    <w:rsid w:val="00013796"/>
    <w:rsid w:val="00023A28"/>
    <w:rsid w:val="00050ED5"/>
    <w:rsid w:val="000C2E9B"/>
    <w:rsid w:val="000D534E"/>
    <w:rsid w:val="000F08E7"/>
    <w:rsid w:val="00122E5A"/>
    <w:rsid w:val="0017520D"/>
    <w:rsid w:val="0019539F"/>
    <w:rsid w:val="001B3C1A"/>
    <w:rsid w:val="001D2AE5"/>
    <w:rsid w:val="00285827"/>
    <w:rsid w:val="002A4BE2"/>
    <w:rsid w:val="002B022D"/>
    <w:rsid w:val="0030334E"/>
    <w:rsid w:val="00307EC6"/>
    <w:rsid w:val="00361025"/>
    <w:rsid w:val="0042302C"/>
    <w:rsid w:val="00642336"/>
    <w:rsid w:val="00711F5B"/>
    <w:rsid w:val="007168AB"/>
    <w:rsid w:val="00720F00"/>
    <w:rsid w:val="00804357"/>
    <w:rsid w:val="00822480"/>
    <w:rsid w:val="00892A79"/>
    <w:rsid w:val="008C1F53"/>
    <w:rsid w:val="00921E54"/>
    <w:rsid w:val="00924A94"/>
    <w:rsid w:val="00966301"/>
    <w:rsid w:val="00A103FA"/>
    <w:rsid w:val="00AA4C51"/>
    <w:rsid w:val="00AB7A8C"/>
    <w:rsid w:val="00AC6308"/>
    <w:rsid w:val="00BC3629"/>
    <w:rsid w:val="00CD69EE"/>
    <w:rsid w:val="00D36014"/>
    <w:rsid w:val="00D42F3A"/>
    <w:rsid w:val="00D6790A"/>
    <w:rsid w:val="00E0480F"/>
    <w:rsid w:val="00E12D22"/>
    <w:rsid w:val="00EC1BE5"/>
    <w:rsid w:val="00F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F9F557A"/>
  <w15:chartTrackingRefBased/>
  <w15:docId w15:val="{2BCDF982-6C18-4865-A26B-E93B83F4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94"/>
  </w:style>
  <w:style w:type="paragraph" w:styleId="Footer">
    <w:name w:val="footer"/>
    <w:basedOn w:val="Normal"/>
    <w:link w:val="FooterChar"/>
    <w:uiPriority w:val="99"/>
    <w:unhideWhenUsed/>
    <w:rsid w:val="0092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Hunter</dc:creator>
  <cp:keywords/>
  <dc:description/>
  <cp:lastModifiedBy>james eccher</cp:lastModifiedBy>
  <cp:revision>4</cp:revision>
  <cp:lastPrinted>2022-10-27T16:57:00Z</cp:lastPrinted>
  <dcterms:created xsi:type="dcterms:W3CDTF">2022-10-26T17:17:00Z</dcterms:created>
  <dcterms:modified xsi:type="dcterms:W3CDTF">2022-10-27T17:00:00Z</dcterms:modified>
</cp:coreProperties>
</file>